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за I</w:t>
      </w:r>
      <w:r w:rsidR="00F2049F">
        <w:rPr>
          <w:b/>
          <w:sz w:val="28"/>
          <w:szCs w:val="28"/>
          <w:lang w:val="en-US"/>
        </w:rPr>
        <w:t>V</w:t>
      </w:r>
      <w:r w:rsidR="004E5D0C">
        <w:rPr>
          <w:b/>
          <w:sz w:val="28"/>
          <w:szCs w:val="28"/>
        </w:rPr>
        <w:t xml:space="preserve"> квартал 201</w:t>
      </w:r>
      <w:r w:rsidR="00252142">
        <w:rPr>
          <w:b/>
          <w:sz w:val="28"/>
          <w:szCs w:val="28"/>
        </w:rPr>
        <w:t>7</w:t>
      </w:r>
      <w:r w:rsidRPr="00F17F85">
        <w:rPr>
          <w:b/>
          <w:sz w:val="28"/>
          <w:szCs w:val="28"/>
        </w:rPr>
        <w:t xml:space="preserve">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F2049F" w:rsidRPr="00F2049F" w:rsidRDefault="00E444C3" w:rsidP="00F204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06D5D" w:rsidRPr="00106D5D">
        <w:rPr>
          <w:sz w:val="28"/>
          <w:szCs w:val="28"/>
        </w:rPr>
        <w:t xml:space="preserve"> </w:t>
      </w:r>
      <w:r w:rsidR="00106D5D" w:rsidRPr="00106D5D">
        <w:rPr>
          <w:sz w:val="28"/>
          <w:szCs w:val="28"/>
          <w:lang w:val="en-US"/>
        </w:rPr>
        <w:t>I</w:t>
      </w:r>
      <w:r w:rsidR="00F2049F">
        <w:rPr>
          <w:sz w:val="28"/>
          <w:szCs w:val="28"/>
          <w:lang w:val="en-US"/>
        </w:rPr>
        <w:t>V</w:t>
      </w:r>
      <w:r w:rsidR="00106D5D" w:rsidRPr="00106D5D">
        <w:rPr>
          <w:sz w:val="28"/>
          <w:szCs w:val="28"/>
        </w:rPr>
        <w:t xml:space="preserve"> квартале </w:t>
      </w:r>
      <w:r w:rsidR="004E5D0C">
        <w:rPr>
          <w:sz w:val="28"/>
          <w:szCs w:val="28"/>
        </w:rPr>
        <w:t>201</w:t>
      </w:r>
      <w:r w:rsidR="00252142">
        <w:rPr>
          <w:sz w:val="28"/>
          <w:szCs w:val="28"/>
        </w:rPr>
        <w:t>7</w:t>
      </w:r>
      <w:r w:rsidR="00106D5D" w:rsidRPr="00106D5D">
        <w:rPr>
          <w:sz w:val="28"/>
          <w:szCs w:val="28"/>
        </w:rPr>
        <w:t xml:space="preserve"> года </w:t>
      </w:r>
      <w:r w:rsidR="00F2049F" w:rsidRPr="00F2049F">
        <w:rPr>
          <w:sz w:val="28"/>
          <w:szCs w:val="28"/>
        </w:rPr>
        <w:t>проведено 1 организационное заседание Комиссии в целях подведения итогов работы Комиссии Управления Федеральной службы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в 201</w:t>
      </w:r>
      <w:r w:rsidR="00F2049F" w:rsidRPr="00F2049F">
        <w:rPr>
          <w:sz w:val="28"/>
          <w:szCs w:val="28"/>
        </w:rPr>
        <w:t xml:space="preserve">7 </w:t>
      </w:r>
      <w:r w:rsidR="00F2049F" w:rsidRPr="00F2049F">
        <w:rPr>
          <w:sz w:val="28"/>
          <w:szCs w:val="28"/>
        </w:rPr>
        <w:t>году и обсуждение результатов выполнения плана противодействия коррупции Управления Роскомнадзора по</w:t>
      </w:r>
      <w:proofErr w:type="gramEnd"/>
      <w:r w:rsidR="00F2049F" w:rsidRPr="00F2049F">
        <w:rPr>
          <w:sz w:val="28"/>
          <w:szCs w:val="28"/>
        </w:rPr>
        <w:t xml:space="preserve"> Республике Марий Эл на 2016-2017 годы.</w:t>
      </w:r>
    </w:p>
    <w:p w:rsidR="00F2049F" w:rsidRPr="00F2049F" w:rsidRDefault="00F2049F" w:rsidP="00F2049F">
      <w:pPr>
        <w:ind w:firstLine="709"/>
        <w:jc w:val="both"/>
        <w:rPr>
          <w:sz w:val="28"/>
          <w:szCs w:val="28"/>
        </w:rPr>
      </w:pPr>
      <w:r w:rsidRPr="00F2049F">
        <w:rPr>
          <w:sz w:val="28"/>
          <w:szCs w:val="28"/>
        </w:rPr>
        <w:t xml:space="preserve">По итогам заседания Комиссией приняты решения: </w:t>
      </w:r>
    </w:p>
    <w:p w:rsidR="00F2049F" w:rsidRPr="00F2049F" w:rsidRDefault="00F2049F" w:rsidP="00F2049F">
      <w:pPr>
        <w:ind w:firstLine="709"/>
        <w:jc w:val="both"/>
        <w:rPr>
          <w:sz w:val="28"/>
          <w:szCs w:val="28"/>
        </w:rPr>
      </w:pPr>
      <w:r w:rsidRPr="00F2049F">
        <w:rPr>
          <w:sz w:val="28"/>
          <w:szCs w:val="28"/>
        </w:rPr>
        <w:t>признать работу Комиссии Управления Федеральной службы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в 201</w:t>
      </w:r>
      <w:r w:rsidRPr="00F2049F">
        <w:rPr>
          <w:sz w:val="28"/>
          <w:szCs w:val="28"/>
        </w:rPr>
        <w:t>7</w:t>
      </w:r>
      <w:r w:rsidRPr="00F2049F">
        <w:rPr>
          <w:sz w:val="28"/>
          <w:szCs w:val="28"/>
        </w:rPr>
        <w:t xml:space="preserve"> году удовлетворительной</w:t>
      </w:r>
    </w:p>
    <w:p w:rsidR="001D731E" w:rsidRPr="00F17F85" w:rsidRDefault="00F2049F" w:rsidP="00F2049F">
      <w:pPr>
        <w:ind w:firstLine="709"/>
        <w:jc w:val="both"/>
      </w:pPr>
      <w:r w:rsidRPr="00F2049F">
        <w:rPr>
          <w:sz w:val="28"/>
          <w:szCs w:val="28"/>
        </w:rPr>
        <w:t>и признать работу по реализации Плана противодействия коррупции Управления Роскомнадзора по Республике Марий Эл  на 2016-2017 годы, проведенную в 201</w:t>
      </w:r>
      <w:r>
        <w:rPr>
          <w:sz w:val="28"/>
          <w:szCs w:val="28"/>
          <w:lang w:val="en-US"/>
        </w:rPr>
        <w:t>7</w:t>
      </w:r>
      <w:bookmarkStart w:id="0" w:name="_GoBack"/>
      <w:bookmarkEnd w:id="0"/>
      <w:r w:rsidRPr="00F2049F">
        <w:rPr>
          <w:sz w:val="28"/>
          <w:szCs w:val="28"/>
        </w:rPr>
        <w:t xml:space="preserve"> году, удовлетворительной.</w:t>
      </w:r>
    </w:p>
    <w:sectPr w:rsidR="001D731E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106D5D"/>
    <w:rsid w:val="0011124E"/>
    <w:rsid w:val="001353B7"/>
    <w:rsid w:val="001D731E"/>
    <w:rsid w:val="0020460A"/>
    <w:rsid w:val="00252142"/>
    <w:rsid w:val="003326F1"/>
    <w:rsid w:val="004959B7"/>
    <w:rsid w:val="004C6EF9"/>
    <w:rsid w:val="004E5D0C"/>
    <w:rsid w:val="005364E9"/>
    <w:rsid w:val="0054053D"/>
    <w:rsid w:val="006638BF"/>
    <w:rsid w:val="007F1836"/>
    <w:rsid w:val="0095357A"/>
    <w:rsid w:val="009B6571"/>
    <w:rsid w:val="009E54DB"/>
    <w:rsid w:val="00A31640"/>
    <w:rsid w:val="00A41771"/>
    <w:rsid w:val="00A5275E"/>
    <w:rsid w:val="00CB2FBF"/>
    <w:rsid w:val="00E444C3"/>
    <w:rsid w:val="00EF0C1F"/>
    <w:rsid w:val="00EF351C"/>
    <w:rsid w:val="00F17F85"/>
    <w:rsid w:val="00F2049F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2</cp:revision>
  <dcterms:created xsi:type="dcterms:W3CDTF">2018-02-12T11:53:00Z</dcterms:created>
  <dcterms:modified xsi:type="dcterms:W3CDTF">2018-02-12T11:53:00Z</dcterms:modified>
</cp:coreProperties>
</file>