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222" w:rsidRDefault="00ED0B50" w:rsidP="00ED0B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Список гражданских служащих, включенных в кадровый резерв Управления Роскомнадзора по Республике Марий Эл</w:t>
      </w:r>
    </w:p>
    <w:tbl>
      <w:tblPr>
        <w:tblStyle w:val="a3"/>
        <w:tblW w:w="10490" w:type="dxa"/>
        <w:tblInd w:w="-601" w:type="dxa"/>
        <w:tblLook w:val="04A0"/>
      </w:tblPr>
      <w:tblGrid>
        <w:gridCol w:w="851"/>
        <w:gridCol w:w="4961"/>
        <w:gridCol w:w="2694"/>
        <w:gridCol w:w="1984"/>
      </w:tblGrid>
      <w:tr w:rsidR="00ED0B50" w:rsidTr="00ED0B50">
        <w:tc>
          <w:tcPr>
            <w:tcW w:w="851" w:type="dxa"/>
          </w:tcPr>
          <w:bookmarkEnd w:id="0"/>
          <w:p w:rsidR="00ED0B50" w:rsidRDefault="00ED0B50" w:rsidP="00ED0B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ED0B50" w:rsidRPr="00ED0B50" w:rsidRDefault="00ED0B50" w:rsidP="00ED0B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4961" w:type="dxa"/>
          </w:tcPr>
          <w:p w:rsidR="00ED0B50" w:rsidRDefault="00ED0B50" w:rsidP="00ED0B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2694" w:type="dxa"/>
          </w:tcPr>
          <w:p w:rsidR="00ED0B50" w:rsidRDefault="00ED0B50" w:rsidP="00ED0B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резерв какой группы должностей зачислен</w:t>
            </w:r>
          </w:p>
        </w:tc>
        <w:tc>
          <w:tcPr>
            <w:tcW w:w="1984" w:type="dxa"/>
          </w:tcPr>
          <w:p w:rsidR="00ED0B50" w:rsidRDefault="00ED0B50" w:rsidP="00ED0B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согласия на включение в кадровый резерв</w:t>
            </w:r>
          </w:p>
        </w:tc>
      </w:tr>
      <w:tr w:rsidR="00ED0B50" w:rsidTr="00ED0B50">
        <w:tc>
          <w:tcPr>
            <w:tcW w:w="851" w:type="dxa"/>
          </w:tcPr>
          <w:p w:rsidR="00ED0B50" w:rsidRPr="00ED0B50" w:rsidRDefault="00ED0B50" w:rsidP="00ED0B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0B5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ED0B50" w:rsidRDefault="00ED0B50" w:rsidP="00ED0B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ED0B50" w:rsidRDefault="00ED0B50" w:rsidP="00ED0B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ED0B50" w:rsidRDefault="00ED0B50" w:rsidP="00ED0B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ED0B50" w:rsidTr="00ED0B50">
        <w:tc>
          <w:tcPr>
            <w:tcW w:w="851" w:type="dxa"/>
          </w:tcPr>
          <w:p w:rsidR="00ED0B50" w:rsidRPr="00ED0B50" w:rsidRDefault="00ED0B50" w:rsidP="00ED0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348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ED0B50" w:rsidRPr="00ED0B50" w:rsidRDefault="00ED0B50" w:rsidP="0013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0B50">
              <w:rPr>
                <w:rFonts w:ascii="Times New Roman" w:hAnsi="Times New Roman" w:cs="Times New Roman"/>
                <w:sz w:val="28"/>
                <w:szCs w:val="28"/>
              </w:rPr>
              <w:t>Ахматсафин</w:t>
            </w:r>
            <w:proofErr w:type="spellEnd"/>
            <w:r w:rsidR="002432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0B50">
              <w:rPr>
                <w:rFonts w:ascii="Times New Roman" w:hAnsi="Times New Roman" w:cs="Times New Roman"/>
                <w:sz w:val="28"/>
                <w:szCs w:val="28"/>
              </w:rPr>
              <w:t>Ильнур</w:t>
            </w:r>
            <w:proofErr w:type="spellEnd"/>
            <w:r w:rsidR="002432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0B50">
              <w:rPr>
                <w:rFonts w:ascii="Times New Roman" w:hAnsi="Times New Roman" w:cs="Times New Roman"/>
                <w:sz w:val="28"/>
                <w:szCs w:val="28"/>
              </w:rPr>
              <w:t>Нурисламович</w:t>
            </w:r>
            <w:proofErr w:type="spellEnd"/>
          </w:p>
        </w:tc>
        <w:tc>
          <w:tcPr>
            <w:tcW w:w="2694" w:type="dxa"/>
          </w:tcPr>
          <w:p w:rsidR="00ED0B50" w:rsidRPr="00ED0B50" w:rsidRDefault="00DA04AE" w:rsidP="0013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замещения вакантной должности гражданской службы в порядке должностного роста, приказ от 22.12.2015 №167</w:t>
            </w:r>
          </w:p>
        </w:tc>
        <w:tc>
          <w:tcPr>
            <w:tcW w:w="1984" w:type="dxa"/>
          </w:tcPr>
          <w:p w:rsidR="00ED0B50" w:rsidRPr="00DA04AE" w:rsidRDefault="00134834" w:rsidP="0013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A04AE">
              <w:rPr>
                <w:rFonts w:ascii="Times New Roman" w:hAnsi="Times New Roman" w:cs="Times New Roman"/>
                <w:sz w:val="28"/>
                <w:szCs w:val="28"/>
              </w:rPr>
              <w:t>о результатам аттестации</w:t>
            </w:r>
          </w:p>
        </w:tc>
      </w:tr>
      <w:tr w:rsidR="004E70BB" w:rsidTr="00ED0B50">
        <w:tc>
          <w:tcPr>
            <w:tcW w:w="851" w:type="dxa"/>
          </w:tcPr>
          <w:p w:rsidR="004E70BB" w:rsidRDefault="002C0ECB" w:rsidP="00134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E70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4E70BB" w:rsidRDefault="004E70BB" w:rsidP="0013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Тимур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Рафикович</w:t>
            </w:r>
            <w:proofErr w:type="spellEnd"/>
          </w:p>
        </w:tc>
        <w:tc>
          <w:tcPr>
            <w:tcW w:w="2694" w:type="dxa"/>
          </w:tcPr>
          <w:p w:rsidR="004E70BB" w:rsidRDefault="004E70BB" w:rsidP="0013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замещения вакантной должности гражданской службы в порядке должностного роста, приказ от 02.05.2017 №48</w:t>
            </w:r>
          </w:p>
        </w:tc>
        <w:tc>
          <w:tcPr>
            <w:tcW w:w="1984" w:type="dxa"/>
          </w:tcPr>
          <w:p w:rsidR="004E70BB" w:rsidRDefault="004E70BB" w:rsidP="0013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результатам аттестации</w:t>
            </w:r>
          </w:p>
        </w:tc>
      </w:tr>
      <w:tr w:rsidR="004E70BB" w:rsidTr="00ED0B50">
        <w:tc>
          <w:tcPr>
            <w:tcW w:w="851" w:type="dxa"/>
          </w:tcPr>
          <w:p w:rsidR="004E70BB" w:rsidRDefault="002C0ECB" w:rsidP="00134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E70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4E70BB" w:rsidRDefault="004E70BB" w:rsidP="0013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Секретарева Мария Анатольевна</w:t>
            </w:r>
          </w:p>
        </w:tc>
        <w:tc>
          <w:tcPr>
            <w:tcW w:w="2694" w:type="dxa"/>
          </w:tcPr>
          <w:p w:rsidR="004E70BB" w:rsidRDefault="004E70BB" w:rsidP="0013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замещения вакантной должности гражданской службы в порядке должностного роста, приказ от 02.05.2017 №48</w:t>
            </w:r>
          </w:p>
        </w:tc>
        <w:tc>
          <w:tcPr>
            <w:tcW w:w="1984" w:type="dxa"/>
          </w:tcPr>
          <w:p w:rsidR="004E70BB" w:rsidRDefault="004E70BB" w:rsidP="0013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результатам аттестации</w:t>
            </w:r>
          </w:p>
        </w:tc>
      </w:tr>
      <w:tr w:rsidR="004E70BB" w:rsidTr="00ED0B50">
        <w:tc>
          <w:tcPr>
            <w:tcW w:w="851" w:type="dxa"/>
          </w:tcPr>
          <w:p w:rsidR="004E70BB" w:rsidRDefault="002C0ECB" w:rsidP="00134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E70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4E70BB" w:rsidRDefault="004E70BB" w:rsidP="0013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Дружинина Татьяна Александровна</w:t>
            </w:r>
          </w:p>
        </w:tc>
        <w:tc>
          <w:tcPr>
            <w:tcW w:w="2694" w:type="dxa"/>
          </w:tcPr>
          <w:p w:rsidR="004E70BB" w:rsidRDefault="004E70BB" w:rsidP="0013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замещения вакантной должности гражданской службы в порядке должностного роста, приказ от 02.05.2017 №48</w:t>
            </w:r>
          </w:p>
        </w:tc>
        <w:tc>
          <w:tcPr>
            <w:tcW w:w="1984" w:type="dxa"/>
          </w:tcPr>
          <w:p w:rsidR="004E70BB" w:rsidRDefault="004E70BB" w:rsidP="0013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результатам аттестации</w:t>
            </w:r>
          </w:p>
        </w:tc>
      </w:tr>
    </w:tbl>
    <w:p w:rsidR="00ED0B50" w:rsidRPr="00ED0B50" w:rsidRDefault="00ED0B50" w:rsidP="00ED0B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D0B50" w:rsidRPr="00ED0B50" w:rsidSect="00133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D0B50"/>
    <w:rsid w:val="0013326B"/>
    <w:rsid w:val="00134834"/>
    <w:rsid w:val="002432B5"/>
    <w:rsid w:val="002C0ECB"/>
    <w:rsid w:val="004E70BB"/>
    <w:rsid w:val="006B679A"/>
    <w:rsid w:val="00AF6098"/>
    <w:rsid w:val="00BB0631"/>
    <w:rsid w:val="00DA04AE"/>
    <w:rsid w:val="00DD7222"/>
    <w:rsid w:val="00ED0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B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B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RKN</cp:lastModifiedBy>
  <cp:revision>2</cp:revision>
  <dcterms:created xsi:type="dcterms:W3CDTF">2017-08-22T11:19:00Z</dcterms:created>
  <dcterms:modified xsi:type="dcterms:W3CDTF">2017-08-22T11:19:00Z</dcterms:modified>
</cp:coreProperties>
</file>